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FDE22E">
      <w:pPr>
        <w:numPr>
          <w:ilvl w:val="0"/>
          <w:numId w:val="0"/>
        </w:numPr>
        <w:ind w:firstLine="562" w:firstLineChars="200"/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一、基础版无人机装配套件</w:t>
      </w:r>
    </w:p>
    <w:p w14:paraId="11F58FCA">
      <w:pPr>
        <w:numPr>
          <w:ilvl w:val="0"/>
          <w:numId w:val="0"/>
        </w:numPr>
        <w:ind w:firstLine="560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1套包括：1个微型飞控板、1个遥控器、4个空心杯电机、2对桨叶、1个LiPo锂聚合物电池、1个锂聚合物电池充电器、1套电池接头、碳纤维薄板、4根碳纤维圆管、KT复合板、聚乙烯细绳线、热缩管；</w:t>
      </w:r>
    </w:p>
    <w:p w14:paraId="76DC696B">
      <w:pPr>
        <w:numPr>
          <w:ilvl w:val="0"/>
          <w:numId w:val="0"/>
        </w:numPr>
        <w:ind w:leftChars="0" w:firstLine="562" w:firstLineChars="200"/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二、升级版无人机装配套件</w:t>
      </w:r>
    </w:p>
    <w:p w14:paraId="29E13E78">
      <w:pPr>
        <w:numPr>
          <w:ilvl w:val="0"/>
          <w:numId w:val="0"/>
        </w:numPr>
        <w:ind w:leftChars="0"/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 xml:space="preserve">    1套包括：1个电源模块分电板、1个无人机电池、1个专业四轴无人机机架、4个无刷电机、2对桨叶、4个航模无刷电调、1个开源飞控板、1对数传模块、1个16通道遥控器+接收器、1个锂聚合物电池充电器；</w:t>
      </w:r>
    </w:p>
    <w:p w14:paraId="786F6092">
      <w:pPr>
        <w:numPr>
          <w:ilvl w:val="0"/>
          <w:numId w:val="0"/>
        </w:numPr>
        <w:ind w:leftChars="0"/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 xml:space="preserve">    </w:t>
      </w:r>
      <w:r>
        <w:rPr>
          <w:rFonts w:hint="eastAsia"/>
          <w:b/>
          <w:bCs/>
          <w:sz w:val="28"/>
          <w:szCs w:val="36"/>
          <w:lang w:val="en-US" w:eastAsia="zh-CN"/>
        </w:rPr>
        <w:t>三、无人机实训设备和工具</w:t>
      </w:r>
    </w:p>
    <w:p w14:paraId="4A0A2FFC">
      <w:pPr>
        <w:numPr>
          <w:ilvl w:val="0"/>
          <w:numId w:val="0"/>
        </w:numPr>
        <w:ind w:leftChars="0" w:firstLine="560" w:firstLineChars="200"/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无人机实训设备包括：无人机半实物仿真飞控开发平台等</w:t>
      </w:r>
    </w:p>
    <w:p w14:paraId="59F309DE">
      <w:pPr>
        <w:numPr>
          <w:ilvl w:val="0"/>
          <w:numId w:val="0"/>
        </w:numPr>
        <w:ind w:leftChars="0" w:firstLine="560" w:firstLineChars="200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无人机实训工具包括：多功能四轴无人机PID参数调试架、具有双喷嘴和智能AI监测功能的3D打印机、升降小台锯、正反转电磨机</w:t>
      </w:r>
      <w:bookmarkStart w:id="0" w:name="_GoBack"/>
      <w:bookmarkEnd w:id="0"/>
      <w:r>
        <w:rPr>
          <w:rFonts w:hint="eastAsia"/>
          <w:sz w:val="28"/>
          <w:szCs w:val="36"/>
          <w:lang w:val="en-US" w:eastAsia="zh-CN"/>
        </w:rPr>
        <w:t>等；</w:t>
      </w:r>
    </w:p>
    <w:p w14:paraId="061EEE71">
      <w:pPr>
        <w:numPr>
          <w:ilvl w:val="0"/>
          <w:numId w:val="0"/>
        </w:numPr>
        <w:ind w:leftChars="0"/>
        <w:rPr>
          <w:rFonts w:hint="default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 xml:space="preserve">    四、完整成品无人机</w:t>
      </w:r>
    </w:p>
    <w:p w14:paraId="3362B0C1">
      <w:pPr>
        <w:numPr>
          <w:ilvl w:val="0"/>
          <w:numId w:val="0"/>
        </w:numPr>
        <w:ind w:left="560" w:leftChars="0" w:hanging="560" w:hangingChars="200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 xml:space="preserve">    完整成品无人机共4台，包括植保无人机2台及航拍无人机2台。</w:t>
      </w:r>
    </w:p>
    <w:p w14:paraId="0EA650A6">
      <w:pPr>
        <w:numPr>
          <w:ilvl w:val="0"/>
          <w:numId w:val="0"/>
        </w:numPr>
        <w:ind w:firstLine="560" w:firstLineChars="200"/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2台植保无人机分别为：1台具有单北斗多频高精度功能的植保无人机，1台搭载有源相控阵雷达与双目视觉系统的植保无人机。</w:t>
      </w:r>
      <w:r>
        <w:rPr>
          <w:rFonts w:hint="eastAsia"/>
          <w:sz w:val="28"/>
          <w:szCs w:val="36"/>
          <w:lang w:val="en-US" w:eastAsia="zh-CN"/>
        </w:rPr>
        <w:br w:type="textWrapping"/>
      </w:r>
      <w:r>
        <w:rPr>
          <w:rFonts w:hint="eastAsia"/>
          <w:sz w:val="28"/>
          <w:szCs w:val="36"/>
          <w:lang w:val="en-US" w:eastAsia="zh-CN"/>
        </w:rPr>
        <w:t xml:space="preserve">    2台航拍无人机为：1台具有高精度视觉识别功能的航拍无人机，1台具有全向主动避障的轻型航拍机。</w:t>
      </w:r>
      <w:r>
        <w:rPr>
          <w:rFonts w:hint="eastAsia"/>
          <w:sz w:val="28"/>
          <w:szCs w:val="36"/>
          <w:lang w:val="en-US" w:eastAsia="zh-CN"/>
        </w:rPr>
        <w:br w:type="textWrapping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92BAB"/>
    <w:rsid w:val="021F6013"/>
    <w:rsid w:val="061816F7"/>
    <w:rsid w:val="09F204B1"/>
    <w:rsid w:val="0A854E82"/>
    <w:rsid w:val="0C6A07D3"/>
    <w:rsid w:val="105772C0"/>
    <w:rsid w:val="16BC60CF"/>
    <w:rsid w:val="177D585E"/>
    <w:rsid w:val="1AB772D9"/>
    <w:rsid w:val="218D48F0"/>
    <w:rsid w:val="21B46321"/>
    <w:rsid w:val="24973CD7"/>
    <w:rsid w:val="24FB6014"/>
    <w:rsid w:val="268C786C"/>
    <w:rsid w:val="27673E35"/>
    <w:rsid w:val="2ABE1FBE"/>
    <w:rsid w:val="2E24038A"/>
    <w:rsid w:val="2EB21E3A"/>
    <w:rsid w:val="31F1611D"/>
    <w:rsid w:val="322272D6"/>
    <w:rsid w:val="3529097C"/>
    <w:rsid w:val="36017203"/>
    <w:rsid w:val="37C4673A"/>
    <w:rsid w:val="398A72D8"/>
    <w:rsid w:val="39E31FA9"/>
    <w:rsid w:val="3A4B4EF0"/>
    <w:rsid w:val="3A8A5A19"/>
    <w:rsid w:val="3B103A4E"/>
    <w:rsid w:val="3BE61375"/>
    <w:rsid w:val="431E7646"/>
    <w:rsid w:val="451C5E07"/>
    <w:rsid w:val="454A555A"/>
    <w:rsid w:val="4A712751"/>
    <w:rsid w:val="4B4439C2"/>
    <w:rsid w:val="4C4D2D4A"/>
    <w:rsid w:val="4E296E9F"/>
    <w:rsid w:val="52927709"/>
    <w:rsid w:val="57AA6907"/>
    <w:rsid w:val="591C7D2C"/>
    <w:rsid w:val="5CEE19DF"/>
    <w:rsid w:val="5E850121"/>
    <w:rsid w:val="5EF77271"/>
    <w:rsid w:val="5F506981"/>
    <w:rsid w:val="60451669"/>
    <w:rsid w:val="61A84B5D"/>
    <w:rsid w:val="656942F9"/>
    <w:rsid w:val="657F1D6E"/>
    <w:rsid w:val="68F14D31"/>
    <w:rsid w:val="697D4817"/>
    <w:rsid w:val="6BC04E8F"/>
    <w:rsid w:val="6C77554D"/>
    <w:rsid w:val="6D9C0FE4"/>
    <w:rsid w:val="6E895A0C"/>
    <w:rsid w:val="6E963C85"/>
    <w:rsid w:val="6ECB1B80"/>
    <w:rsid w:val="6EE36ECA"/>
    <w:rsid w:val="708244C1"/>
    <w:rsid w:val="72DB435C"/>
    <w:rsid w:val="731E21D2"/>
    <w:rsid w:val="74510D7A"/>
    <w:rsid w:val="79DD6C0C"/>
    <w:rsid w:val="7ACB1192"/>
    <w:rsid w:val="7B0F6628"/>
    <w:rsid w:val="7EBE7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31"/>
    <w:basedOn w:val="3"/>
    <w:qFormat/>
    <w:uiPriority w:val="0"/>
    <w:rPr>
      <w:rFonts w:hint="default" w:ascii="Calibri" w:hAnsi="Calibri" w:cs="Calibri"/>
      <w:color w:val="000000"/>
      <w:sz w:val="24"/>
      <w:szCs w:val="24"/>
      <w:u w:val="none"/>
    </w:rPr>
  </w:style>
  <w:style w:type="character" w:customStyle="1" w:styleId="5">
    <w:name w:val="font2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435</Words>
  <Characters>443</Characters>
  <Lines>0</Lines>
  <Paragraphs>0</Paragraphs>
  <TotalTime>6</TotalTime>
  <ScaleCrop>false</ScaleCrop>
  <LinksUpToDate>false</LinksUpToDate>
  <CharactersWithSpaces>463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2026-04-17T03:26:00Z</dcterms:created>
  <dc:creator>黄钧</dc:creator>
  <cp:lastModifiedBy>WPS_1724060440</cp:lastModifiedBy>
  <dcterms:modified xsi:type="dcterms:W3CDTF">2026-04-17T07:29:00Z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eyJoZGlkIjoiNzNkN2Q4MWIwMjYyZmUyYTExYzhjOTAxYzBjYzdjY2QiLCJ1c2VySWQiOiIxNjI0ODAzMDA0In0=</vt:lpwstr>
  </property>
  <property fmtid="{D5CDD505-2E9C-101B-9397-08002B2CF9AE}" pid="4" name="ICV">
    <vt:lpwstr>DA6B159BF7554900AE3066426A514D90_12</vt:lpwstr>
  </property>
</Properties>
</file>